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23" w:type="dxa"/>
        <w:tblLook w:val="04A0"/>
      </w:tblPr>
      <w:tblGrid>
        <w:gridCol w:w="813"/>
        <w:gridCol w:w="3490"/>
        <w:gridCol w:w="992"/>
        <w:gridCol w:w="3295"/>
        <w:gridCol w:w="1958"/>
        <w:gridCol w:w="1414"/>
        <w:gridCol w:w="1316"/>
        <w:gridCol w:w="1100"/>
        <w:gridCol w:w="1245"/>
      </w:tblGrid>
      <w:tr w:rsidR="0046600A" w:rsidRPr="0046600A" w:rsidTr="00763F8C">
        <w:trPr>
          <w:tblHeader/>
        </w:trPr>
        <w:tc>
          <w:tcPr>
            <w:tcW w:w="15623" w:type="dxa"/>
            <w:gridSpan w:val="9"/>
          </w:tcPr>
          <w:p w:rsidR="0046600A" w:rsidRPr="00DA5AFD" w:rsidRDefault="00DA5AFD" w:rsidP="00D10E3A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กระบวนการทางวินัย 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rFonts w:hint="cs"/>
                <w:sz w:val="28"/>
                <w:szCs w:val="28"/>
                <w:cs/>
              </w:rPr>
              <w:t>เรื่องเพื่อพิจารณา</w:t>
            </w:r>
          </w:p>
        </w:tc>
      </w:tr>
      <w:tr w:rsidR="0046600A" w:rsidRPr="0046600A" w:rsidTr="00763F8C">
        <w:trPr>
          <w:tblHeader/>
        </w:trPr>
        <w:tc>
          <w:tcPr>
            <w:tcW w:w="813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349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2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29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958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14" w:type="dxa"/>
            <w:vAlign w:val="center"/>
          </w:tcPr>
          <w:p w:rsid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ระบบติดตาม/</w:t>
            </w:r>
          </w:p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1316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110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แบบฟอร์ม</w:t>
            </w:r>
          </w:p>
        </w:tc>
        <w:tc>
          <w:tcPr>
            <w:tcW w:w="124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เอกสารอ้างอิง</w:t>
            </w:r>
          </w:p>
        </w:tc>
      </w:tr>
      <w:tr w:rsidR="0046600A" w:rsidRPr="0046600A" w:rsidTr="001E58C2">
        <w:tc>
          <w:tcPr>
            <w:tcW w:w="813" w:type="dxa"/>
            <w:tcBorders>
              <w:bottom w:val="dotted" w:sz="4" w:space="0" w:color="auto"/>
            </w:tcBorders>
          </w:tcPr>
          <w:p w:rsidR="0046600A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</w:t>
            </w:r>
          </w:p>
        </w:tc>
        <w:tc>
          <w:tcPr>
            <w:tcW w:w="3490" w:type="dxa"/>
            <w:tcBorders>
              <w:bottom w:val="dotted" w:sz="4" w:space="0" w:color="auto"/>
            </w:tcBorders>
          </w:tcPr>
          <w:p w:rsidR="0046600A" w:rsidRPr="0046600A" w:rsidRDefault="006F553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82.7pt;margin-top:57.7pt;width:0;height:11.6pt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27" style="position:absolute;margin-left:27.85pt;margin-top:73.2pt;width:109.2pt;height:23.2pt;z-index:251659264;mso-position-horizontal-relative:text;mso-position-vertical-relative:text">
                  <v:textbox style="mso-next-textbox:#_x0000_s1027">
                    <w:txbxContent>
                      <w:p w:rsidR="00DA5AFD" w:rsidRPr="00DA5AFD" w:rsidRDefault="00DA5AFD" w:rsidP="00DA5AF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8"/>
                <w:szCs w:val="28"/>
              </w:rPr>
              <w:pict>
                <v:shape id="_x0000_s1035" type="#_x0000_t32" style="position:absolute;margin-left:82.7pt;margin-top:96.4pt;width:0;height:22.45pt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oval id="_x0000_s1026" style="position:absolute;margin-left:1.55pt;margin-top:4.25pt;width:162.55pt;height:53.45pt;z-index:251658240;mso-position-horizontal-relative:text;mso-position-vertical-relative:text">
                  <v:textbox style="mso-next-textbox:#_x0000_s1026">
                    <w:txbxContent>
                      <w:p w:rsidR="00DA5AFD" w:rsidRDefault="00DA5AFD" w:rsidP="00DA5AF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ส่วนราชการรายงานการดำเนินการทางวินัย</w:t>
                        </w:r>
                      </w:p>
                      <w:p w:rsidR="00DA5AFD" w:rsidRPr="00DA5AFD" w:rsidRDefault="00DA5AFD" w:rsidP="00DA5AF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46600A" w:rsidRPr="0046600A" w:rsidRDefault="00DA5AFD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bottom w:val="dotted" w:sz="4" w:space="0" w:color="auto"/>
            </w:tcBorders>
          </w:tcPr>
          <w:p w:rsidR="0046600A" w:rsidRPr="0046600A" w:rsidRDefault="00DA5AF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ส่วนราชการรายงานการดำเนินการทางวินัยมาสำนักการแพทย์เพื่อพิจารณา</w:t>
            </w:r>
          </w:p>
        </w:tc>
        <w:tc>
          <w:tcPr>
            <w:tcW w:w="1958" w:type="dxa"/>
            <w:tcBorders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Pr="0046600A" w:rsidRDefault="00DA5AFD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dotted" w:sz="4" w:space="0" w:color="auto"/>
            </w:tcBorders>
          </w:tcPr>
          <w:p w:rsidR="0046600A" w:rsidRPr="0046600A" w:rsidRDefault="007A4E2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ส่วนราชการเจ้าของเรื่อง</w:t>
            </w:r>
          </w:p>
        </w:tc>
        <w:tc>
          <w:tcPr>
            <w:tcW w:w="1100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1E58C2"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๒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6F553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6" type="#_x0000_t32" style="position:absolute;margin-left:80.45pt;margin-top:82.25pt;width:0;height:52.3pt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8" type="#_x0000_t110" style="position:absolute;margin-left:.05pt;margin-top:14.15pt;width:162.55pt;height:68.1pt;z-index:251660288;mso-position-horizontal-relative:text;mso-position-vertical-relative:text">
                  <v:textbox style="mso-next-textbox:#_x0000_s1028">
                    <w:txbxContent>
                      <w:p w:rsidR="00DA5AFD" w:rsidRPr="00DA5AFD" w:rsidRDefault="00DA5AFD" w:rsidP="00DA5AF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ตรวจสอบข้อมูล/เอกสาร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7A4E29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๗ 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763F8C" w:rsidRPr="0046600A" w:rsidRDefault="00DA5AFD" w:rsidP="00763F8C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ตรวจสอบสำนวนการดำเนินการทางวินัยและเอกสารว่าถูกต้องและครบถ้วนหรือไม่  </w:t>
            </w:r>
          </w:p>
          <w:p w:rsidR="00DA5AFD" w:rsidRPr="0046600A" w:rsidRDefault="00DA5AFD">
            <w:pPr>
              <w:rPr>
                <w:sz w:val="28"/>
                <w:szCs w:val="28"/>
                <w:cs/>
              </w:rPr>
            </w:pP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 w:rsidP="00DA5AFD">
            <w:pPr>
              <w:jc w:val="center"/>
              <w:rPr>
                <w:sz w:val="28"/>
                <w:szCs w:val="28"/>
              </w:rPr>
            </w:pPr>
          </w:p>
          <w:p w:rsidR="00DA5AFD" w:rsidRPr="00DA5AFD" w:rsidRDefault="00DA5AFD" w:rsidP="00DA5AFD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7A4E29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กลุ่มงานการเจ้าหน้าที่</w:t>
            </w: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1E58C2"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6F553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7" type="#_x0000_t32" style="position:absolute;margin-left:80.45pt;margin-top:91.85pt;width:0;height:66.4pt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30" style="position:absolute;margin-left:22.4pt;margin-top:42.35pt;width:109.2pt;height:45.65pt;z-index:251661312;mso-position-horizontal-relative:text;mso-position-vertical-relative:text">
                  <v:textbox style="mso-next-textbox:#_x0000_s1030">
                    <w:txbxContent>
                      <w:p w:rsidR="00763F8C" w:rsidRDefault="00763F8C" w:rsidP="00763F8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ถูกต้องครบถ้วน/</w:t>
                        </w:r>
                      </w:p>
                      <w:p w:rsidR="00763F8C" w:rsidRPr="00DA5AFD" w:rsidRDefault="00763F8C" w:rsidP="00763F8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ไม่ถูกต้องหรือไม่ครบถ้วน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7A4E29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๓๐ 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763F8C" w:rsidRDefault="00763F8C" w:rsidP="00763F8C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ถ้าการดำเนินการไม่ถูกต้องหรือเอกสารไม่ครบถ้วน สามารถส่งเรื่องกลับให้ส่วนราชการไปแก้ไขให้ถูกต้องหรือขอเอกสารเพิ่มเติม</w:t>
            </w:r>
          </w:p>
          <w:p w:rsidR="0046600A" w:rsidRDefault="00763F8C" w:rsidP="00763F8C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ถ้าการดำเนินการถูกต้องและเอกสารครบถ้วน  ให้พิจารณาผลการดำเนินการต่อไป</w:t>
            </w:r>
          </w:p>
          <w:p w:rsidR="00374FD7" w:rsidRPr="0046600A" w:rsidRDefault="00374FD7" w:rsidP="00763F8C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Pr="00DA5AFD" w:rsidRDefault="00DA5AFD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7A4E2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กลุ่มงานการเจ้าหน้าที่</w:t>
            </w:r>
            <w:r>
              <w:rPr>
                <w:sz w:val="28"/>
                <w:szCs w:val="28"/>
              </w:rPr>
              <w:t xml:space="preserve"> / </w:t>
            </w:r>
            <w:r>
              <w:rPr>
                <w:rFonts w:hint="cs"/>
                <w:sz w:val="28"/>
                <w:szCs w:val="28"/>
                <w:cs/>
              </w:rPr>
              <w:t>ส่วนราชการเจ้าของเรื่อง</w:t>
            </w: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1E58C2">
        <w:tc>
          <w:tcPr>
            <w:tcW w:w="813" w:type="dxa"/>
            <w:tcBorders>
              <w:top w:val="dotted" w:sz="4" w:space="0" w:color="auto"/>
              <w:bottom w:val="nil"/>
            </w:tcBorders>
          </w:tcPr>
          <w:p w:rsidR="0046600A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๔</w:t>
            </w:r>
          </w:p>
        </w:tc>
        <w:tc>
          <w:tcPr>
            <w:tcW w:w="3490" w:type="dxa"/>
            <w:tcBorders>
              <w:top w:val="dotted" w:sz="4" w:space="0" w:color="auto"/>
              <w:bottom w:val="nil"/>
            </w:tcBorders>
          </w:tcPr>
          <w:p w:rsidR="0046600A" w:rsidRPr="0046600A" w:rsidRDefault="006F553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8" type="#_x0000_t32" style="position:absolute;margin-left:80.45pt;margin-top:81.35pt;width:0;height:21.95pt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31" type="#_x0000_t110" style="position:absolute;margin-left:-1.45pt;margin-top:13.25pt;width:162.55pt;height:68.1pt;z-index:251662336;mso-position-horizontal-relative:text;mso-position-vertical-relative:text">
                  <v:textbox>
                    <w:txbxContent>
                      <w:p w:rsidR="00763F8C" w:rsidRPr="00DA5AFD" w:rsidRDefault="00763F8C" w:rsidP="00763F8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พิจารณาผลการดำเนินการ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nil"/>
            </w:tcBorders>
          </w:tcPr>
          <w:p w:rsidR="0046600A" w:rsidRPr="0046600A" w:rsidRDefault="007A4E29" w:rsidP="007A4E29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๑๕ วัน</w:t>
            </w:r>
          </w:p>
        </w:tc>
        <w:tc>
          <w:tcPr>
            <w:tcW w:w="3295" w:type="dxa"/>
            <w:tcBorders>
              <w:top w:val="dotted" w:sz="4" w:space="0" w:color="auto"/>
              <w:bottom w:val="nil"/>
            </w:tcBorders>
          </w:tcPr>
          <w:p w:rsidR="0046600A" w:rsidRPr="00374FD7" w:rsidRDefault="00763F8C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พิจารณาผลการดำเนินการว่าระดับโทษเหมาะสมกับกรณีกระทำผิดหรือไม่</w:t>
            </w:r>
            <w:r w:rsidR="00374FD7">
              <w:rPr>
                <w:sz w:val="28"/>
                <w:szCs w:val="28"/>
              </w:rPr>
              <w:t xml:space="preserve">     </w:t>
            </w:r>
            <w:r w:rsidR="00374FD7">
              <w:rPr>
                <w:rFonts w:hint="cs"/>
                <w:sz w:val="28"/>
                <w:szCs w:val="28"/>
                <w:cs/>
              </w:rPr>
              <w:t xml:space="preserve">หากระดับโทษเหมาะสมกับกรณีกระทำผิดจะทำหนังสือรายงานไป </w:t>
            </w:r>
            <w:proofErr w:type="spellStart"/>
            <w:r w:rsidR="00374FD7">
              <w:rPr>
                <w:rFonts w:hint="cs"/>
                <w:sz w:val="28"/>
                <w:szCs w:val="28"/>
                <w:cs/>
              </w:rPr>
              <w:t>กกจ.</w:t>
            </w:r>
            <w:proofErr w:type="spellEnd"/>
          </w:p>
        </w:tc>
        <w:tc>
          <w:tcPr>
            <w:tcW w:w="1958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nil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763F8C" w:rsidRDefault="00763F8C">
            <w:pPr>
              <w:rPr>
                <w:sz w:val="28"/>
                <w:szCs w:val="28"/>
              </w:rPr>
            </w:pPr>
          </w:p>
          <w:p w:rsidR="00763F8C" w:rsidRDefault="00763F8C">
            <w:pPr>
              <w:rPr>
                <w:sz w:val="28"/>
                <w:szCs w:val="28"/>
              </w:rPr>
            </w:pPr>
          </w:p>
          <w:p w:rsidR="00763F8C" w:rsidRDefault="00763F8C">
            <w:pPr>
              <w:rPr>
                <w:sz w:val="28"/>
                <w:szCs w:val="28"/>
              </w:rPr>
            </w:pPr>
          </w:p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nil"/>
            </w:tcBorders>
          </w:tcPr>
          <w:p w:rsidR="0046600A" w:rsidRPr="0046600A" w:rsidRDefault="007A4E29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กลุ่มงานการเจ้าหน้าที่</w:t>
            </w:r>
          </w:p>
        </w:tc>
        <w:tc>
          <w:tcPr>
            <w:tcW w:w="1100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nil"/>
              <w:bottom w:val="single" w:sz="4" w:space="0" w:color="000000" w:themeColor="text1"/>
            </w:tcBorders>
          </w:tcPr>
          <w:p w:rsidR="00763F8C" w:rsidRPr="0046600A" w:rsidRDefault="00763F8C" w:rsidP="002052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bottom w:val="single" w:sz="4" w:space="0" w:color="000000" w:themeColor="text1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000000" w:themeColor="text1"/>
            </w:tcBorders>
          </w:tcPr>
          <w:p w:rsidR="00763F8C" w:rsidRPr="0046600A" w:rsidRDefault="00763F8C" w:rsidP="007A4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bottom w:val="single" w:sz="4" w:space="0" w:color="000000" w:themeColor="text1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  <w:bottom w:val="single" w:sz="4" w:space="0" w:color="000000" w:themeColor="text1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000000" w:themeColor="text1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000000" w:themeColor="text1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bottom w:val="single" w:sz="4" w:space="0" w:color="000000" w:themeColor="text1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single" w:sz="4" w:space="0" w:color="000000" w:themeColor="text1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๕</w:t>
            </w:r>
          </w:p>
        </w:tc>
        <w:tc>
          <w:tcPr>
            <w:tcW w:w="3490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6F553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0" type="#_x0000_t32" style="position:absolute;margin-left:81.3pt;margin-top:65.45pt;width:0;height:47.2pt;z-index:25167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39" type="#_x0000_t32" style="position:absolute;margin-left:81.3pt;margin-top:2.75pt;width:0;height:29.4pt;z-index:2516705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32" style="position:absolute;margin-left:28.2pt;margin-top:36.05pt;width:109.2pt;height:29.4pt;z-index:251663360;mso-position-horizontal-relative:text;mso-position-vertical-relative:text">
                  <v:textbox>
                    <w:txbxContent>
                      <w:p w:rsidR="00374FD7" w:rsidRPr="00DA5AFD" w:rsidRDefault="00374FD7" w:rsidP="00374FD7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แก้ไขระดับโทษให้ถูกต้อง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A4E29" w:rsidP="00A26C6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๑๕</w:t>
            </w:r>
            <w:r w:rsidR="00A26C6E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วัน</w:t>
            </w:r>
          </w:p>
        </w:tc>
        <w:tc>
          <w:tcPr>
            <w:tcW w:w="3295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374FD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หากเห็นว่าระดับโทษไม่เหมาะสมกับกรณีกระทำผิด  จัดทำคำสั่งแก้ไขคำสั่งลงโทษ  และแจ้งผู้ถูกลงโทษทราบถึงการแก้ไข</w:t>
            </w:r>
          </w:p>
        </w:tc>
        <w:tc>
          <w:tcPr>
            <w:tcW w:w="1958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A4E29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>กลุ่มงานการเจ้าหน้าที่</w:t>
            </w:r>
          </w:p>
        </w:tc>
        <w:tc>
          <w:tcPr>
            <w:tcW w:w="1100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dotted" w:sz="4" w:space="0" w:color="auto"/>
              <w:bottom w:val="nil"/>
            </w:tcBorders>
          </w:tcPr>
          <w:p w:rsidR="00763F8C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>๖</w:t>
            </w:r>
          </w:p>
        </w:tc>
        <w:tc>
          <w:tcPr>
            <w:tcW w:w="3490" w:type="dxa"/>
            <w:tcBorders>
              <w:top w:val="dotted" w:sz="4" w:space="0" w:color="auto"/>
              <w:bottom w:val="nil"/>
            </w:tcBorders>
          </w:tcPr>
          <w:p w:rsidR="00763F8C" w:rsidRPr="00374FD7" w:rsidRDefault="006F553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33" style="position:absolute;margin-left:5.65pt;margin-top:28.95pt;width:146.35pt;height:58.8pt;z-index:251664384;mso-position-horizontal-relative:text;mso-position-vertical-relative:text">
                  <v:textbox>
                    <w:txbxContent>
                      <w:p w:rsidR="00374FD7" w:rsidRPr="00DA5AFD" w:rsidRDefault="00374FD7" w:rsidP="00374FD7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รายงานการดำเนินการทางวินัยไป </w:t>
                        </w:r>
                        <w:proofErr w:type="spellStart"/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กกจ.</w:t>
                        </w:r>
                        <w:proofErr w:type="spellEnd"/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nil"/>
            </w:tcBorders>
          </w:tcPr>
          <w:p w:rsidR="00763F8C" w:rsidRPr="0046600A" w:rsidRDefault="007A4E29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๕ วัน</w:t>
            </w:r>
          </w:p>
        </w:tc>
        <w:tc>
          <w:tcPr>
            <w:tcW w:w="3295" w:type="dxa"/>
            <w:tcBorders>
              <w:top w:val="dotted" w:sz="4" w:space="0" w:color="auto"/>
              <w:bottom w:val="nil"/>
            </w:tcBorders>
          </w:tcPr>
          <w:p w:rsidR="00763F8C" w:rsidRPr="0046600A" w:rsidRDefault="00374FD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ทำบันทึกรายงานการดำเนินการทางวินัยไป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กกจ.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เพื่อพิจารณาต่อไป</w:t>
            </w:r>
          </w:p>
        </w:tc>
        <w:tc>
          <w:tcPr>
            <w:tcW w:w="1958" w:type="dxa"/>
            <w:tcBorders>
              <w:top w:val="dotted" w:sz="4" w:space="0" w:color="auto"/>
              <w:bottom w:val="nil"/>
            </w:tcBorders>
          </w:tcPr>
          <w:p w:rsidR="00374FD7" w:rsidRPr="0046600A" w:rsidRDefault="00374FD7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nil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nil"/>
            </w:tcBorders>
          </w:tcPr>
          <w:p w:rsidR="00763F8C" w:rsidRPr="0046600A" w:rsidRDefault="007A4E29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กลุ่มงานการเจ้าหน้าที่</w:t>
            </w:r>
          </w:p>
        </w:tc>
        <w:tc>
          <w:tcPr>
            <w:tcW w:w="1100" w:type="dxa"/>
            <w:tcBorders>
              <w:top w:val="dotted" w:sz="4" w:space="0" w:color="auto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nil"/>
              <w:bottom w:val="nil"/>
            </w:tcBorders>
          </w:tcPr>
          <w:p w:rsidR="00763F8C" w:rsidRPr="0046600A" w:rsidRDefault="00763F8C" w:rsidP="002052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63F8C" w:rsidRPr="0046600A" w:rsidRDefault="00763F8C" w:rsidP="007A4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nil"/>
            </w:tcBorders>
          </w:tcPr>
          <w:p w:rsidR="00763F8C" w:rsidRPr="0046600A" w:rsidRDefault="00763F8C" w:rsidP="002052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63F8C" w:rsidRPr="0046600A" w:rsidRDefault="00763F8C" w:rsidP="007A4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</w:tbl>
    <w:p w:rsidR="00E627AD" w:rsidRDefault="00E627AD"/>
    <w:sectPr w:rsidR="00E627AD" w:rsidSect="0046600A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6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46600A"/>
    <w:rsid w:val="001E58C2"/>
    <w:rsid w:val="00205296"/>
    <w:rsid w:val="00244197"/>
    <w:rsid w:val="002D1C8F"/>
    <w:rsid w:val="002E3E1A"/>
    <w:rsid w:val="00374FD7"/>
    <w:rsid w:val="003D5E27"/>
    <w:rsid w:val="0046600A"/>
    <w:rsid w:val="005A1AA0"/>
    <w:rsid w:val="00605756"/>
    <w:rsid w:val="006F553B"/>
    <w:rsid w:val="00761ADE"/>
    <w:rsid w:val="00763F8C"/>
    <w:rsid w:val="007A4E29"/>
    <w:rsid w:val="00890A1D"/>
    <w:rsid w:val="008B45C0"/>
    <w:rsid w:val="008D2313"/>
    <w:rsid w:val="008E40E4"/>
    <w:rsid w:val="00921F1A"/>
    <w:rsid w:val="00947AAE"/>
    <w:rsid w:val="00993CDE"/>
    <w:rsid w:val="009F01C4"/>
    <w:rsid w:val="00A0660B"/>
    <w:rsid w:val="00A26C6E"/>
    <w:rsid w:val="00C4013F"/>
    <w:rsid w:val="00D10E3A"/>
    <w:rsid w:val="00D3601A"/>
    <w:rsid w:val="00DA5AFD"/>
    <w:rsid w:val="00E146D0"/>
    <w:rsid w:val="00E627AD"/>
    <w:rsid w:val="00EA0598"/>
    <w:rsid w:val="00F5759A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8" type="connector" idref="#_x0000_s1035"/>
        <o:r id="V:Rule9" type="connector" idref="#_x0000_s1038"/>
        <o:r id="V:Rule10" type="connector" idref="#_x0000_s1037"/>
        <o:r id="V:Rule11" type="connector" idref="#_x0000_s1039"/>
        <o:r id="V:Rule12" type="connector" idref="#_x0000_s1034"/>
        <o:r id="V:Rule13" type="connector" idref="#_x0000_s1036"/>
        <o:r id="V:Rule14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0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2AC94-A24D-446E-AE38-F60FCC380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PARISSITA</cp:lastModifiedBy>
  <cp:revision>18</cp:revision>
  <cp:lastPrinted>2012-03-01T08:31:00Z</cp:lastPrinted>
  <dcterms:created xsi:type="dcterms:W3CDTF">2012-02-28T06:06:00Z</dcterms:created>
  <dcterms:modified xsi:type="dcterms:W3CDTF">2012-04-17T07:51:00Z</dcterms:modified>
</cp:coreProperties>
</file>